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7B1E" w14:textId="77777777" w:rsidR="00BC7CFF" w:rsidRPr="00D62082" w:rsidRDefault="00BC7CFF" w:rsidP="00BC7CFF">
      <w:pPr>
        <w:rPr>
          <w:b/>
          <w:bCs/>
        </w:rPr>
      </w:pPr>
      <w:proofErr w:type="spellStart"/>
      <w:r w:rsidRPr="00D62082">
        <w:rPr>
          <w:rFonts w:ascii="Batang" w:eastAsia="Batang" w:hAnsi="Batang" w:cs="Batang" w:hint="eastAsia"/>
          <w:b/>
          <w:bCs/>
        </w:rPr>
        <w:t>외교차관</w:t>
      </w:r>
      <w:proofErr w:type="spellEnd"/>
      <w:r w:rsidRPr="00D62082">
        <w:rPr>
          <w:b/>
          <w:bCs/>
        </w:rPr>
        <w:t xml:space="preserve"> </w:t>
      </w:r>
      <w:proofErr w:type="spellStart"/>
      <w:r w:rsidRPr="00D62082">
        <w:rPr>
          <w:rFonts w:ascii="Batang" w:eastAsia="Batang" w:hAnsi="Batang" w:cs="Batang" w:hint="eastAsia"/>
          <w:b/>
          <w:bCs/>
        </w:rPr>
        <w:t>발언</w:t>
      </w:r>
      <w:proofErr w:type="spellEnd"/>
      <w:r w:rsidRPr="00D62082">
        <w:rPr>
          <w:b/>
          <w:bCs/>
        </w:rPr>
        <w:t xml:space="preserve"> (2025</w:t>
      </w:r>
      <w:r w:rsidRPr="00D62082">
        <w:rPr>
          <w:rFonts w:ascii="Batang" w:eastAsia="Batang" w:hAnsi="Batang" w:cs="Batang" w:hint="eastAsia"/>
          <w:b/>
          <w:bCs/>
        </w:rPr>
        <w:t>년</w:t>
      </w:r>
      <w:r w:rsidRPr="00D62082">
        <w:rPr>
          <w:b/>
          <w:bCs/>
        </w:rPr>
        <w:t xml:space="preserve"> 5</w:t>
      </w:r>
      <w:r w:rsidRPr="00D62082">
        <w:rPr>
          <w:rFonts w:ascii="Batang" w:eastAsia="Batang" w:hAnsi="Batang" w:cs="Batang" w:hint="eastAsia"/>
          <w:b/>
          <w:bCs/>
        </w:rPr>
        <w:t>월</w:t>
      </w:r>
      <w:r w:rsidRPr="00D62082">
        <w:rPr>
          <w:b/>
          <w:bCs/>
        </w:rPr>
        <w:t xml:space="preserve"> 10</w:t>
      </w:r>
      <w:r w:rsidRPr="00D62082">
        <w:rPr>
          <w:rFonts w:ascii="Batang" w:eastAsia="Batang" w:hAnsi="Batang" w:cs="Batang" w:hint="eastAsia"/>
          <w:b/>
          <w:bCs/>
        </w:rPr>
        <w:t>일</w:t>
      </w:r>
      <w:r w:rsidRPr="00D62082">
        <w:rPr>
          <w:b/>
          <w:bCs/>
        </w:rPr>
        <w:t>)</w:t>
      </w:r>
    </w:p>
    <w:p w14:paraId="6BB0FF31" w14:textId="77777777" w:rsidR="00BC7CFF" w:rsidRDefault="00BC7CFF" w:rsidP="00BC7CFF">
      <w:r>
        <w:t>"</w:t>
      </w:r>
      <w:proofErr w:type="spellStart"/>
      <w:r>
        <w:rPr>
          <w:rFonts w:ascii="Batang" w:eastAsia="Batang" w:hAnsi="Batang" w:cs="Batang" w:hint="eastAsia"/>
        </w:rPr>
        <w:t>인도와</w:t>
      </w:r>
      <w:proofErr w:type="spellEnd"/>
      <w:r>
        <w:t xml:space="preserve"> </w:t>
      </w:r>
      <w:proofErr w:type="spellStart"/>
      <w:r>
        <w:rPr>
          <w:rFonts w:ascii="Batang" w:eastAsia="Batang" w:hAnsi="Batang" w:cs="Batang" w:hint="eastAsia"/>
        </w:rPr>
        <w:t>파키스탄의</w:t>
      </w:r>
      <w:proofErr w:type="spellEnd"/>
      <w:r>
        <w:t xml:space="preserve"> </w:t>
      </w:r>
      <w:proofErr w:type="spellStart"/>
      <w:r>
        <w:rPr>
          <w:rFonts w:ascii="Batang" w:eastAsia="Batang" w:hAnsi="Batang" w:cs="Batang" w:hint="eastAsia"/>
        </w:rPr>
        <w:t>군사작전심의관이</w:t>
      </w:r>
      <w:proofErr w:type="spellEnd"/>
      <w:r>
        <w:t xml:space="preserve"> </w:t>
      </w:r>
      <w:proofErr w:type="spellStart"/>
      <w:r>
        <w:rPr>
          <w:rFonts w:ascii="Batang" w:eastAsia="Batang" w:hAnsi="Batang" w:cs="Batang" w:hint="eastAsia"/>
        </w:rPr>
        <w:t>오늘</w:t>
      </w:r>
      <w:proofErr w:type="spellEnd"/>
      <w:r>
        <w:t xml:space="preserve"> </w:t>
      </w:r>
      <w:proofErr w:type="spellStart"/>
      <w:r>
        <w:rPr>
          <w:rFonts w:ascii="Batang" w:eastAsia="Batang" w:hAnsi="Batang" w:cs="Batang" w:hint="eastAsia"/>
        </w:rPr>
        <w:t>저녁</w:t>
      </w:r>
      <w:proofErr w:type="spellEnd"/>
      <w:r>
        <w:t xml:space="preserve"> </w:t>
      </w:r>
      <w:proofErr w:type="spellStart"/>
      <w:r>
        <w:rPr>
          <w:rFonts w:ascii="Batang" w:eastAsia="Batang" w:hAnsi="Batang" w:cs="Batang" w:hint="eastAsia"/>
        </w:rPr>
        <w:t>합의한</w:t>
      </w:r>
      <w:proofErr w:type="spellEnd"/>
      <w:r>
        <w:t xml:space="preserve"> </w:t>
      </w:r>
      <w:proofErr w:type="spellStart"/>
      <w:r>
        <w:rPr>
          <w:rFonts w:ascii="Batang" w:eastAsia="Batang" w:hAnsi="Batang" w:cs="Batang" w:hint="eastAsia"/>
        </w:rPr>
        <w:t>내용이</w:t>
      </w:r>
      <w:proofErr w:type="spellEnd"/>
      <w:r>
        <w:t xml:space="preserve"> </w:t>
      </w:r>
      <w:proofErr w:type="spellStart"/>
      <w:r>
        <w:rPr>
          <w:rFonts w:ascii="Batang" w:eastAsia="Batang" w:hAnsi="Batang" w:cs="Batang" w:hint="eastAsia"/>
        </w:rPr>
        <w:t>지난</w:t>
      </w:r>
      <w:proofErr w:type="spellEnd"/>
      <w:r>
        <w:t xml:space="preserve"> </w:t>
      </w:r>
      <w:r>
        <w:rPr>
          <w:rFonts w:ascii="Batang" w:eastAsia="Batang" w:hAnsi="Batang" w:cs="Batang" w:hint="eastAsia"/>
        </w:rPr>
        <w:t>몇</w:t>
      </w:r>
      <w:r>
        <w:t xml:space="preserve"> </w:t>
      </w:r>
      <w:proofErr w:type="spellStart"/>
      <w:r>
        <w:rPr>
          <w:rFonts w:ascii="Batang" w:eastAsia="Batang" w:hAnsi="Batang" w:cs="Batang" w:hint="eastAsia"/>
        </w:rPr>
        <w:t>시간</w:t>
      </w:r>
      <w:proofErr w:type="spellEnd"/>
      <w:r>
        <w:t xml:space="preserve"> </w:t>
      </w:r>
      <w:proofErr w:type="spellStart"/>
      <w:r>
        <w:rPr>
          <w:rFonts w:ascii="Batang" w:eastAsia="Batang" w:hAnsi="Batang" w:cs="Batang" w:hint="eastAsia"/>
        </w:rPr>
        <w:t>동안</w:t>
      </w:r>
      <w:proofErr w:type="spellEnd"/>
      <w:r>
        <w:t xml:space="preserve"> </w:t>
      </w:r>
      <w:proofErr w:type="spellStart"/>
      <w:r>
        <w:rPr>
          <w:rFonts w:ascii="Batang" w:eastAsia="Batang" w:hAnsi="Batang" w:cs="Batang" w:hint="eastAsia"/>
        </w:rPr>
        <w:t>반복적으로</w:t>
      </w:r>
      <w:proofErr w:type="spellEnd"/>
      <w:r>
        <w:t xml:space="preserve"> </w:t>
      </w:r>
      <w:proofErr w:type="spellStart"/>
      <w:r>
        <w:rPr>
          <w:rFonts w:ascii="Batang" w:eastAsia="Batang" w:hAnsi="Batang" w:cs="Batang" w:hint="eastAsia"/>
        </w:rPr>
        <w:t>위반되었습니다</w:t>
      </w:r>
      <w:proofErr w:type="spellEnd"/>
      <w:r>
        <w:t xml:space="preserve">. </w:t>
      </w:r>
      <w:proofErr w:type="spellStart"/>
      <w:r>
        <w:rPr>
          <w:rFonts w:ascii="Batang" w:eastAsia="Batang" w:hAnsi="Batang" w:cs="Batang" w:hint="eastAsia"/>
        </w:rPr>
        <w:t>오늘</w:t>
      </w:r>
      <w:proofErr w:type="spellEnd"/>
      <w:r>
        <w:t xml:space="preserve"> </w:t>
      </w:r>
      <w:proofErr w:type="spellStart"/>
      <w:r>
        <w:rPr>
          <w:rFonts w:ascii="Batang" w:eastAsia="Batang" w:hAnsi="Batang" w:cs="Batang" w:hint="eastAsia"/>
        </w:rPr>
        <w:t>합의한</w:t>
      </w:r>
      <w:proofErr w:type="spellEnd"/>
      <w:r>
        <w:t xml:space="preserve"> </w:t>
      </w:r>
      <w:proofErr w:type="spellStart"/>
      <w:r>
        <w:rPr>
          <w:rFonts w:ascii="Batang" w:eastAsia="Batang" w:hAnsi="Batang" w:cs="Batang" w:hint="eastAsia"/>
        </w:rPr>
        <w:t>내용에</w:t>
      </w:r>
      <w:proofErr w:type="spellEnd"/>
      <w:r>
        <w:t xml:space="preserve"> </w:t>
      </w:r>
      <w:proofErr w:type="spellStart"/>
      <w:r>
        <w:rPr>
          <w:rFonts w:ascii="Batang" w:eastAsia="Batang" w:hAnsi="Batang" w:cs="Batang" w:hint="eastAsia"/>
        </w:rPr>
        <w:t>반하는</w:t>
      </w:r>
      <w:proofErr w:type="spellEnd"/>
      <w:r>
        <w:t xml:space="preserve"> </w:t>
      </w:r>
      <w:proofErr w:type="spellStart"/>
      <w:r>
        <w:rPr>
          <w:rFonts w:ascii="Batang" w:eastAsia="Batang" w:hAnsi="Batang" w:cs="Batang" w:hint="eastAsia"/>
        </w:rPr>
        <w:t>행위입니다</w:t>
      </w:r>
      <w:proofErr w:type="spellEnd"/>
      <w:r>
        <w:t xml:space="preserve">. </w:t>
      </w:r>
      <w:proofErr w:type="spellStart"/>
      <w:r>
        <w:rPr>
          <w:rFonts w:ascii="Batang" w:eastAsia="Batang" w:hAnsi="Batang" w:cs="Batang" w:hint="eastAsia"/>
        </w:rPr>
        <w:t>우리</w:t>
      </w:r>
      <w:proofErr w:type="spellEnd"/>
      <w:r>
        <w:t xml:space="preserve"> </w:t>
      </w:r>
      <w:proofErr w:type="spellStart"/>
      <w:r>
        <w:rPr>
          <w:rFonts w:ascii="Batang" w:eastAsia="Batang" w:hAnsi="Batang" w:cs="Batang" w:hint="eastAsia"/>
        </w:rPr>
        <w:t>국군은</w:t>
      </w:r>
      <w:proofErr w:type="spellEnd"/>
      <w:r>
        <w:t xml:space="preserve"> </w:t>
      </w:r>
      <w:proofErr w:type="spellStart"/>
      <w:r>
        <w:rPr>
          <w:rFonts w:ascii="Batang" w:eastAsia="Batang" w:hAnsi="Batang" w:cs="Batang" w:hint="eastAsia"/>
        </w:rPr>
        <w:t>이러한</w:t>
      </w:r>
      <w:proofErr w:type="spellEnd"/>
      <w:r>
        <w:t xml:space="preserve"> </w:t>
      </w:r>
      <w:proofErr w:type="spellStart"/>
      <w:r>
        <w:rPr>
          <w:rFonts w:ascii="Batang" w:eastAsia="Batang" w:hAnsi="Batang" w:cs="Batang" w:hint="eastAsia"/>
        </w:rPr>
        <w:t>위반</w:t>
      </w:r>
      <w:proofErr w:type="spellEnd"/>
      <w:r>
        <w:t xml:space="preserve"> </w:t>
      </w:r>
      <w:proofErr w:type="spellStart"/>
      <w:r>
        <w:rPr>
          <w:rFonts w:ascii="Batang" w:eastAsia="Batang" w:hAnsi="Batang" w:cs="Batang" w:hint="eastAsia"/>
        </w:rPr>
        <w:t>행위에</w:t>
      </w:r>
      <w:proofErr w:type="spellEnd"/>
      <w:r>
        <w:t xml:space="preserve"> </w:t>
      </w:r>
      <w:proofErr w:type="spellStart"/>
      <w:r>
        <w:rPr>
          <w:rFonts w:ascii="Batang" w:eastAsia="Batang" w:hAnsi="Batang" w:cs="Batang" w:hint="eastAsia"/>
        </w:rPr>
        <w:t>적절하고</w:t>
      </w:r>
      <w:proofErr w:type="spellEnd"/>
      <w:r>
        <w:t xml:space="preserve"> </w:t>
      </w:r>
      <w:proofErr w:type="spellStart"/>
      <w:r>
        <w:rPr>
          <w:rFonts w:ascii="Batang" w:eastAsia="Batang" w:hAnsi="Batang" w:cs="Batang" w:hint="eastAsia"/>
        </w:rPr>
        <w:t>적합하게</w:t>
      </w:r>
      <w:proofErr w:type="spellEnd"/>
      <w:r>
        <w:t xml:space="preserve"> </w:t>
      </w:r>
      <w:proofErr w:type="spellStart"/>
      <w:r>
        <w:rPr>
          <w:rFonts w:ascii="Batang" w:eastAsia="Batang" w:hAnsi="Batang" w:cs="Batang" w:hint="eastAsia"/>
        </w:rPr>
        <w:t>대응하고</w:t>
      </w:r>
      <w:proofErr w:type="spellEnd"/>
      <w:r>
        <w:t xml:space="preserve"> </w:t>
      </w:r>
      <w:proofErr w:type="spellStart"/>
      <w:r>
        <w:rPr>
          <w:rFonts w:ascii="Batang" w:eastAsia="Batang" w:hAnsi="Batang" w:cs="Batang" w:hint="eastAsia"/>
        </w:rPr>
        <w:t>있습니다</w:t>
      </w:r>
      <w:proofErr w:type="spellEnd"/>
      <w:r>
        <w:t xml:space="preserve">. </w:t>
      </w:r>
      <w:proofErr w:type="spellStart"/>
      <w:r>
        <w:rPr>
          <w:rFonts w:ascii="Batang" w:eastAsia="Batang" w:hAnsi="Batang" w:cs="Batang" w:hint="eastAsia"/>
        </w:rPr>
        <w:t>우리는</w:t>
      </w:r>
      <w:proofErr w:type="spellEnd"/>
      <w:r>
        <w:t xml:space="preserve"> </w:t>
      </w:r>
      <w:proofErr w:type="spellStart"/>
      <w:r>
        <w:rPr>
          <w:rFonts w:ascii="Batang" w:eastAsia="Batang" w:hAnsi="Batang" w:cs="Batang" w:hint="eastAsia"/>
        </w:rPr>
        <w:t>이러한</w:t>
      </w:r>
      <w:proofErr w:type="spellEnd"/>
      <w:r>
        <w:t xml:space="preserve"> </w:t>
      </w:r>
      <w:proofErr w:type="spellStart"/>
      <w:r>
        <w:rPr>
          <w:rFonts w:ascii="Batang" w:eastAsia="Batang" w:hAnsi="Batang" w:cs="Batang" w:hint="eastAsia"/>
        </w:rPr>
        <w:t>위반</w:t>
      </w:r>
      <w:proofErr w:type="spellEnd"/>
      <w:r>
        <w:t xml:space="preserve"> </w:t>
      </w:r>
      <w:proofErr w:type="spellStart"/>
      <w:r>
        <w:rPr>
          <w:rFonts w:ascii="Batang" w:eastAsia="Batang" w:hAnsi="Batang" w:cs="Batang" w:hint="eastAsia"/>
        </w:rPr>
        <w:t>행위를</w:t>
      </w:r>
      <w:proofErr w:type="spellEnd"/>
      <w:r>
        <w:t xml:space="preserve"> </w:t>
      </w:r>
      <w:proofErr w:type="spellStart"/>
      <w:r>
        <w:rPr>
          <w:rFonts w:ascii="Batang" w:eastAsia="Batang" w:hAnsi="Batang" w:cs="Batang" w:hint="eastAsia"/>
        </w:rPr>
        <w:t>심각하게</w:t>
      </w:r>
      <w:proofErr w:type="spellEnd"/>
      <w:r>
        <w:t xml:space="preserve"> </w:t>
      </w:r>
      <w:proofErr w:type="spellStart"/>
      <w:r>
        <w:rPr>
          <w:rFonts w:ascii="Batang" w:eastAsia="Batang" w:hAnsi="Batang" w:cs="Batang" w:hint="eastAsia"/>
        </w:rPr>
        <w:t>주시하고</w:t>
      </w:r>
      <w:proofErr w:type="spellEnd"/>
      <w:r>
        <w:t xml:space="preserve"> </w:t>
      </w:r>
      <w:proofErr w:type="spellStart"/>
      <w:r>
        <w:rPr>
          <w:rFonts w:ascii="Batang" w:eastAsia="Batang" w:hAnsi="Batang" w:cs="Batang" w:hint="eastAsia"/>
        </w:rPr>
        <w:t>있습니다</w:t>
      </w:r>
      <w:proofErr w:type="spellEnd"/>
      <w:r>
        <w:t xml:space="preserve">. </w:t>
      </w:r>
    </w:p>
    <w:p w14:paraId="26A37939" w14:textId="003AFE14" w:rsidR="00BC7CFF" w:rsidRDefault="00BC7CFF">
      <w:proofErr w:type="spellStart"/>
      <w:r>
        <w:rPr>
          <w:rFonts w:ascii="Batang" w:eastAsia="Batang" w:hAnsi="Batang" w:cs="Batang" w:hint="eastAsia"/>
        </w:rPr>
        <w:t>파키스탄은</w:t>
      </w:r>
      <w:proofErr w:type="spellEnd"/>
      <w:r>
        <w:t xml:space="preserve"> </w:t>
      </w:r>
      <w:proofErr w:type="spellStart"/>
      <w:r>
        <w:rPr>
          <w:rFonts w:ascii="Batang" w:eastAsia="Batang" w:hAnsi="Batang" w:cs="Batang" w:hint="eastAsia"/>
        </w:rPr>
        <w:t>이러한</w:t>
      </w:r>
      <w:proofErr w:type="spellEnd"/>
      <w:r>
        <w:t xml:space="preserve"> </w:t>
      </w:r>
      <w:proofErr w:type="spellStart"/>
      <w:r>
        <w:rPr>
          <w:rFonts w:ascii="Batang" w:eastAsia="Batang" w:hAnsi="Batang" w:cs="Batang" w:hint="eastAsia"/>
        </w:rPr>
        <w:t>위반</w:t>
      </w:r>
      <w:proofErr w:type="spellEnd"/>
      <w:r>
        <w:t xml:space="preserve"> </w:t>
      </w:r>
      <w:proofErr w:type="spellStart"/>
      <w:r>
        <w:rPr>
          <w:rFonts w:ascii="Batang" w:eastAsia="Batang" w:hAnsi="Batang" w:cs="Batang" w:hint="eastAsia"/>
        </w:rPr>
        <w:t>행위를</w:t>
      </w:r>
      <w:proofErr w:type="spellEnd"/>
      <w:r>
        <w:t xml:space="preserve"> </w:t>
      </w:r>
      <w:proofErr w:type="spellStart"/>
      <w:r>
        <w:rPr>
          <w:rFonts w:ascii="Batang" w:eastAsia="Batang" w:hAnsi="Batang" w:cs="Batang" w:hint="eastAsia"/>
        </w:rPr>
        <w:t>해결하기</w:t>
      </w:r>
      <w:proofErr w:type="spellEnd"/>
      <w:r>
        <w:t xml:space="preserve"> </w:t>
      </w:r>
      <w:proofErr w:type="spellStart"/>
      <w:r>
        <w:rPr>
          <w:rFonts w:ascii="Batang" w:eastAsia="Batang" w:hAnsi="Batang" w:cs="Batang" w:hint="eastAsia"/>
        </w:rPr>
        <w:t>위하여</w:t>
      </w:r>
      <w:proofErr w:type="spellEnd"/>
      <w:r>
        <w:t xml:space="preserve"> </w:t>
      </w:r>
      <w:proofErr w:type="spellStart"/>
      <w:r>
        <w:rPr>
          <w:rFonts w:ascii="Batang" w:eastAsia="Batang" w:hAnsi="Batang" w:cs="Batang" w:hint="eastAsia"/>
        </w:rPr>
        <w:t>적절한</w:t>
      </w:r>
      <w:proofErr w:type="spellEnd"/>
      <w:r>
        <w:t xml:space="preserve"> </w:t>
      </w:r>
      <w:proofErr w:type="spellStart"/>
      <w:r>
        <w:rPr>
          <w:rFonts w:ascii="Batang" w:eastAsia="Batang" w:hAnsi="Batang" w:cs="Batang" w:hint="eastAsia"/>
        </w:rPr>
        <w:t>조처를</w:t>
      </w:r>
      <w:proofErr w:type="spellEnd"/>
      <w:r>
        <w:t xml:space="preserve"> </w:t>
      </w:r>
      <w:proofErr w:type="spellStart"/>
      <w:r>
        <w:rPr>
          <w:rFonts w:ascii="Batang" w:eastAsia="Batang" w:hAnsi="Batang" w:cs="Batang" w:hint="eastAsia"/>
        </w:rPr>
        <w:t>하고</w:t>
      </w:r>
      <w:proofErr w:type="spellEnd"/>
      <w:r>
        <w:t xml:space="preserve">, </w:t>
      </w:r>
      <w:proofErr w:type="spellStart"/>
      <w:r>
        <w:rPr>
          <w:rFonts w:ascii="Batang" w:eastAsia="Batang" w:hAnsi="Batang" w:cs="Batang" w:hint="eastAsia"/>
        </w:rPr>
        <w:t>심각성과</w:t>
      </w:r>
      <w:proofErr w:type="spellEnd"/>
      <w:r>
        <w:t xml:space="preserve"> </w:t>
      </w:r>
      <w:proofErr w:type="spellStart"/>
      <w:r>
        <w:rPr>
          <w:rFonts w:ascii="Batang" w:eastAsia="Batang" w:hAnsi="Batang" w:cs="Batang" w:hint="eastAsia"/>
        </w:rPr>
        <w:t>책임감을</w:t>
      </w:r>
      <w:proofErr w:type="spellEnd"/>
      <w:r>
        <w:t xml:space="preserve"> </w:t>
      </w:r>
      <w:proofErr w:type="spellStart"/>
      <w:r>
        <w:rPr>
          <w:rFonts w:ascii="Batang" w:eastAsia="Batang" w:hAnsi="Batang" w:cs="Batang" w:hint="eastAsia"/>
        </w:rPr>
        <w:t>갖고</w:t>
      </w:r>
      <w:proofErr w:type="spellEnd"/>
      <w:r>
        <w:t xml:space="preserve"> </w:t>
      </w:r>
      <w:proofErr w:type="spellStart"/>
      <w:r>
        <w:rPr>
          <w:rFonts w:ascii="Batang" w:eastAsia="Batang" w:hAnsi="Batang" w:cs="Batang" w:hint="eastAsia"/>
        </w:rPr>
        <w:t>상황에</w:t>
      </w:r>
      <w:proofErr w:type="spellEnd"/>
      <w:r>
        <w:t xml:space="preserve"> </w:t>
      </w:r>
      <w:proofErr w:type="spellStart"/>
      <w:r>
        <w:rPr>
          <w:rFonts w:ascii="Batang" w:eastAsia="Batang" w:hAnsi="Batang" w:cs="Batang" w:hint="eastAsia"/>
        </w:rPr>
        <w:t>대응해야</w:t>
      </w:r>
      <w:proofErr w:type="spellEnd"/>
      <w:r>
        <w:t xml:space="preserve"> </w:t>
      </w:r>
      <w:proofErr w:type="spellStart"/>
      <w:r>
        <w:rPr>
          <w:rFonts w:ascii="Batang" w:eastAsia="Batang" w:hAnsi="Batang" w:cs="Batang" w:hint="eastAsia"/>
        </w:rPr>
        <w:t>합니다</w:t>
      </w:r>
      <w:proofErr w:type="spellEnd"/>
      <w:r>
        <w:t xml:space="preserve">. </w:t>
      </w:r>
      <w:proofErr w:type="spellStart"/>
      <w:r>
        <w:rPr>
          <w:rFonts w:ascii="Batang" w:eastAsia="Batang" w:hAnsi="Batang" w:cs="Batang" w:hint="eastAsia"/>
        </w:rPr>
        <w:t>우리</w:t>
      </w:r>
      <w:proofErr w:type="spellEnd"/>
      <w:r>
        <w:t xml:space="preserve"> </w:t>
      </w:r>
      <w:proofErr w:type="spellStart"/>
      <w:r>
        <w:rPr>
          <w:rFonts w:ascii="Batang" w:eastAsia="Batang" w:hAnsi="Batang" w:cs="Batang" w:hint="eastAsia"/>
        </w:rPr>
        <w:t>국군은</w:t>
      </w:r>
      <w:proofErr w:type="spellEnd"/>
      <w:r>
        <w:t xml:space="preserve"> </w:t>
      </w:r>
      <w:proofErr w:type="spellStart"/>
      <w:r>
        <w:rPr>
          <w:rFonts w:ascii="Batang" w:eastAsia="Batang" w:hAnsi="Batang" w:cs="Batang" w:hint="eastAsia"/>
        </w:rPr>
        <w:t>높은</w:t>
      </w:r>
      <w:proofErr w:type="spellEnd"/>
      <w:r>
        <w:t xml:space="preserve"> </w:t>
      </w:r>
      <w:proofErr w:type="spellStart"/>
      <w:r>
        <w:rPr>
          <w:rFonts w:ascii="Batang" w:eastAsia="Batang" w:hAnsi="Batang" w:cs="Batang" w:hint="eastAsia"/>
        </w:rPr>
        <w:t>수준의</w:t>
      </w:r>
      <w:proofErr w:type="spellEnd"/>
      <w:r>
        <w:t xml:space="preserve"> </w:t>
      </w:r>
      <w:proofErr w:type="spellStart"/>
      <w:r>
        <w:rPr>
          <w:rFonts w:ascii="Batang" w:eastAsia="Batang" w:hAnsi="Batang" w:cs="Batang" w:hint="eastAsia"/>
        </w:rPr>
        <w:t>경계</w:t>
      </w:r>
      <w:proofErr w:type="spellEnd"/>
      <w:r>
        <w:t xml:space="preserve"> </w:t>
      </w:r>
      <w:proofErr w:type="spellStart"/>
      <w:r>
        <w:rPr>
          <w:rFonts w:ascii="Batang" w:eastAsia="Batang" w:hAnsi="Batang" w:cs="Batang" w:hint="eastAsia"/>
        </w:rPr>
        <w:t>태세를</w:t>
      </w:r>
      <w:proofErr w:type="spellEnd"/>
      <w:r>
        <w:t xml:space="preserve"> </w:t>
      </w:r>
      <w:proofErr w:type="spellStart"/>
      <w:r>
        <w:rPr>
          <w:rFonts w:ascii="Batang" w:eastAsia="Batang" w:hAnsi="Batang" w:cs="Batang" w:hint="eastAsia"/>
        </w:rPr>
        <w:t>유지하고</w:t>
      </w:r>
      <w:proofErr w:type="spellEnd"/>
      <w:r>
        <w:t xml:space="preserve"> </w:t>
      </w:r>
      <w:proofErr w:type="spellStart"/>
      <w:r>
        <w:rPr>
          <w:rFonts w:ascii="Batang" w:eastAsia="Batang" w:hAnsi="Batang" w:cs="Batang" w:hint="eastAsia"/>
        </w:rPr>
        <w:t>있습니다</w:t>
      </w:r>
      <w:proofErr w:type="spellEnd"/>
      <w:r>
        <w:t xml:space="preserve">. </w:t>
      </w:r>
      <w:proofErr w:type="spellStart"/>
      <w:r>
        <w:rPr>
          <w:rFonts w:ascii="Batang" w:eastAsia="Batang" w:hAnsi="Batang" w:cs="Batang" w:hint="eastAsia"/>
        </w:rPr>
        <w:t>국경과</w:t>
      </w:r>
      <w:proofErr w:type="spellEnd"/>
      <w:r>
        <w:t xml:space="preserve"> </w:t>
      </w:r>
      <w:proofErr w:type="spellStart"/>
      <w:r>
        <w:rPr>
          <w:rFonts w:ascii="Batang" w:eastAsia="Batang" w:hAnsi="Batang" w:cs="Batang" w:hint="eastAsia"/>
        </w:rPr>
        <w:t>군사</w:t>
      </w:r>
      <w:proofErr w:type="spellEnd"/>
      <w:r>
        <w:t xml:space="preserve"> </w:t>
      </w:r>
      <w:proofErr w:type="spellStart"/>
      <w:r>
        <w:rPr>
          <w:rFonts w:ascii="Batang" w:eastAsia="Batang" w:hAnsi="Batang" w:cs="Batang" w:hint="eastAsia"/>
        </w:rPr>
        <w:t>통제선에서</w:t>
      </w:r>
      <w:proofErr w:type="spellEnd"/>
      <w:r>
        <w:t xml:space="preserve"> </w:t>
      </w:r>
      <w:proofErr w:type="spellStart"/>
      <w:r>
        <w:rPr>
          <w:rFonts w:ascii="Batang" w:eastAsia="Batang" w:hAnsi="Batang" w:cs="Batang" w:hint="eastAsia"/>
        </w:rPr>
        <w:t>이러한</w:t>
      </w:r>
      <w:proofErr w:type="spellEnd"/>
      <w:r>
        <w:t xml:space="preserve"> </w:t>
      </w:r>
      <w:proofErr w:type="spellStart"/>
      <w:r>
        <w:rPr>
          <w:rFonts w:ascii="Batang" w:eastAsia="Batang" w:hAnsi="Batang" w:cs="Batang" w:hint="eastAsia"/>
        </w:rPr>
        <w:t>위반이</w:t>
      </w:r>
      <w:proofErr w:type="spellEnd"/>
      <w:r>
        <w:t xml:space="preserve"> </w:t>
      </w:r>
      <w:proofErr w:type="spellStart"/>
      <w:r>
        <w:rPr>
          <w:rFonts w:ascii="Batang" w:eastAsia="Batang" w:hAnsi="Batang" w:cs="Batang" w:hint="eastAsia"/>
        </w:rPr>
        <w:t>또다시</w:t>
      </w:r>
      <w:proofErr w:type="spellEnd"/>
      <w:r>
        <w:t xml:space="preserve"> </w:t>
      </w:r>
      <w:proofErr w:type="spellStart"/>
      <w:r>
        <w:rPr>
          <w:rFonts w:ascii="Batang" w:eastAsia="Batang" w:hAnsi="Batang" w:cs="Batang" w:hint="eastAsia"/>
        </w:rPr>
        <w:t>반복된다면</w:t>
      </w:r>
      <w:proofErr w:type="spellEnd"/>
      <w:r>
        <w:t xml:space="preserve"> </w:t>
      </w:r>
      <w:proofErr w:type="spellStart"/>
      <w:r>
        <w:rPr>
          <w:rFonts w:ascii="Batang" w:eastAsia="Batang" w:hAnsi="Batang" w:cs="Batang" w:hint="eastAsia"/>
        </w:rPr>
        <w:t>강력하게</w:t>
      </w:r>
      <w:proofErr w:type="spellEnd"/>
      <w:r>
        <w:t xml:space="preserve"> </w:t>
      </w:r>
      <w:proofErr w:type="spellStart"/>
      <w:r>
        <w:rPr>
          <w:rFonts w:ascii="Batang" w:eastAsia="Batang" w:hAnsi="Batang" w:cs="Batang" w:hint="eastAsia"/>
        </w:rPr>
        <w:t>대응할</w:t>
      </w:r>
      <w:proofErr w:type="spellEnd"/>
      <w:r>
        <w:t xml:space="preserve"> </w:t>
      </w:r>
      <w:proofErr w:type="spellStart"/>
      <w:r>
        <w:rPr>
          <w:rFonts w:ascii="Batang" w:eastAsia="Batang" w:hAnsi="Batang" w:cs="Batang" w:hint="eastAsia"/>
        </w:rPr>
        <w:t>것을</w:t>
      </w:r>
      <w:proofErr w:type="spellEnd"/>
      <w:r>
        <w:t xml:space="preserve"> </w:t>
      </w:r>
      <w:proofErr w:type="spellStart"/>
      <w:r>
        <w:rPr>
          <w:rFonts w:ascii="Batang" w:eastAsia="Batang" w:hAnsi="Batang" w:cs="Batang" w:hint="eastAsia"/>
        </w:rPr>
        <w:t>지시하였습니다</w:t>
      </w:r>
      <w:proofErr w:type="spellEnd"/>
      <w:r>
        <w:t>.”</w:t>
      </w:r>
    </w:p>
    <w:p w14:paraId="0379532F" w14:textId="77777777" w:rsidR="00BC7CFF" w:rsidRDefault="00BC7CFF"/>
    <w:p w14:paraId="128F8A35" w14:textId="77777777" w:rsidR="00D62082" w:rsidRPr="00D62082" w:rsidRDefault="00D62082" w:rsidP="00D62082">
      <w:pPr>
        <w:rPr>
          <w:b/>
          <w:bCs/>
        </w:rPr>
      </w:pPr>
      <w:r w:rsidRPr="00D62082">
        <w:rPr>
          <w:b/>
          <w:bCs/>
        </w:rPr>
        <w:t>Statement by Foreign Secretary (May 10, 2025):</w:t>
      </w:r>
    </w:p>
    <w:p w14:paraId="27B5C6E2" w14:textId="77777777" w:rsidR="00D62082" w:rsidRDefault="00D62082" w:rsidP="00D62082">
      <w:r>
        <w:t xml:space="preserve">“Over the last few hours, there have been repeated violations of the understanding arrived at earlier this evening between the Directors General of Military Operations (DGMO) of India and Pakistan. This is a breach of the understanding arrived at earlier today. The Armed Forces are giving an adequate and appropriate response to these violations. And we take very, very serious notice of these violations. </w:t>
      </w:r>
    </w:p>
    <w:p w14:paraId="160306D1" w14:textId="039B855A" w:rsidR="00BC7CFF" w:rsidRDefault="00D62082">
      <w:r>
        <w:t>We call upon Pakistan to take appropriate steps to address these violations and deal with the situation with seriousness and responsibility. The Armed Forces are maintaining a strong vigil on the situation. They have been given instructions to deal strongly with any instances of repetition of the violations of the International Border as well as the Line of Control.“</w:t>
      </w:r>
    </w:p>
    <w:sectPr w:rsidR="00BC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FF"/>
    <w:rsid w:val="00BC7CFF"/>
    <w:rsid w:val="00D62082"/>
    <w:rsid w:val="00FA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20B0DB"/>
  <w15:chartTrackingRefBased/>
  <w15:docId w15:val="{49B1A720-6C10-E54C-9101-3BC4529A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FF"/>
    <w:rPr>
      <w:rFonts w:eastAsiaTheme="majorEastAsia" w:cstheme="majorBidi"/>
      <w:color w:val="272727" w:themeColor="text1" w:themeTint="D8"/>
    </w:rPr>
  </w:style>
  <w:style w:type="paragraph" w:styleId="Title">
    <w:name w:val="Title"/>
    <w:basedOn w:val="Normal"/>
    <w:next w:val="Normal"/>
    <w:link w:val="TitleChar"/>
    <w:uiPriority w:val="10"/>
    <w:qFormat/>
    <w:rsid w:val="00BC7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FF"/>
    <w:pPr>
      <w:spacing w:before="160"/>
      <w:jc w:val="center"/>
    </w:pPr>
    <w:rPr>
      <w:i/>
      <w:iCs/>
      <w:color w:val="404040" w:themeColor="text1" w:themeTint="BF"/>
    </w:rPr>
  </w:style>
  <w:style w:type="character" w:customStyle="1" w:styleId="QuoteChar">
    <w:name w:val="Quote Char"/>
    <w:basedOn w:val="DefaultParagraphFont"/>
    <w:link w:val="Quote"/>
    <w:uiPriority w:val="29"/>
    <w:rsid w:val="00BC7CFF"/>
    <w:rPr>
      <w:i/>
      <w:iCs/>
      <w:color w:val="404040" w:themeColor="text1" w:themeTint="BF"/>
    </w:rPr>
  </w:style>
  <w:style w:type="paragraph" w:styleId="ListParagraph">
    <w:name w:val="List Paragraph"/>
    <w:basedOn w:val="Normal"/>
    <w:uiPriority w:val="34"/>
    <w:qFormat/>
    <w:rsid w:val="00BC7CFF"/>
    <w:pPr>
      <w:ind w:left="720"/>
      <w:contextualSpacing/>
    </w:pPr>
  </w:style>
  <w:style w:type="character" w:styleId="IntenseEmphasis">
    <w:name w:val="Intense Emphasis"/>
    <w:basedOn w:val="DefaultParagraphFont"/>
    <w:uiPriority w:val="21"/>
    <w:qFormat/>
    <w:rsid w:val="00BC7CFF"/>
    <w:rPr>
      <w:i/>
      <w:iCs/>
      <w:color w:val="0F4761" w:themeColor="accent1" w:themeShade="BF"/>
    </w:rPr>
  </w:style>
  <w:style w:type="paragraph" w:styleId="IntenseQuote">
    <w:name w:val="Intense Quote"/>
    <w:basedOn w:val="Normal"/>
    <w:next w:val="Normal"/>
    <w:link w:val="IntenseQuoteChar"/>
    <w:uiPriority w:val="30"/>
    <w:qFormat/>
    <w:rsid w:val="00BC7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FF"/>
    <w:rPr>
      <w:i/>
      <w:iCs/>
      <w:color w:val="0F4761" w:themeColor="accent1" w:themeShade="BF"/>
    </w:rPr>
  </w:style>
  <w:style w:type="character" w:styleId="IntenseReference">
    <w:name w:val="Intense Reference"/>
    <w:basedOn w:val="DefaultParagraphFont"/>
    <w:uiPriority w:val="32"/>
    <w:qFormat/>
    <w:rsid w:val="00BC7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Naman Upadhyaya</dc:creator>
  <cp:keywords/>
  <dc:description/>
  <cp:lastModifiedBy>Naman Upadhyaya</cp:lastModifiedBy>
  <cp:revision>2</cp:revision>
  <dcterms:created xsi:type="dcterms:W3CDTF">2025-05-11T01:58:00Z</dcterms:created>
  <dcterms:modified xsi:type="dcterms:W3CDTF">2025-05-11T01:58:00Z</dcterms:modified>
</cp:coreProperties>
</file>